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9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  <w14:ligatures w14:val="none"/>
        </w:rPr>
        <w:t>附件1</w:t>
      </w:r>
    </w:p>
    <w:p w14:paraId="5BE84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2024年度自主设置科研项目</w:t>
      </w:r>
      <w:r>
        <w:rPr>
          <w:rFonts w:hint="eastAsia" w:ascii="宋体" w:hAnsi="宋体" w:eastAsia="宋体" w:cs="宋体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中期考评清单</w:t>
      </w:r>
    </w:p>
    <w:tbl>
      <w:tblPr>
        <w:tblStyle w:val="4"/>
        <w:tblW w:w="84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563"/>
        <w:gridCol w:w="1253"/>
        <w:gridCol w:w="1627"/>
        <w:gridCol w:w="1367"/>
      </w:tblGrid>
      <w:tr w14:paraId="0A20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11E9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批次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D569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A5D8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 w14:paraId="0E42179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承担单位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6F58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0903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拟立项</w:t>
            </w:r>
          </w:p>
          <w:p w14:paraId="6FB30C6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 w14:paraId="42807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5FF46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第</w:t>
            </w:r>
          </w:p>
          <w:p w14:paraId="40E20E9A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一</w:t>
            </w:r>
          </w:p>
          <w:p w14:paraId="08CAFA8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批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C3E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</w:rPr>
              <w:t>适配异构国产GPU的大模型训练框架和评估方法研究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DFA2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先进计算</w:t>
            </w:r>
          </w:p>
          <w:p w14:paraId="5806A74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CCE9A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赵东成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00AC9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150万元</w:t>
            </w:r>
          </w:p>
        </w:tc>
      </w:tr>
      <w:tr w14:paraId="3A614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1817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D2C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</w:rPr>
              <w:t>城域量子互联示范网</w:t>
            </w:r>
          </w:p>
          <w:p w14:paraId="2C6AA5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</w:rPr>
              <w:t>关键技术研究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3008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量子互联网中心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DC14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樊博宇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C887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150万元</w:t>
            </w:r>
          </w:p>
        </w:tc>
      </w:tr>
      <w:tr w14:paraId="5E95E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E59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1CC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基于高熵富锂正极的超高质量比能量锂电池技术研究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DF2F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分布式能源集成中心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CCE8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宋世湃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318A0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120万元</w:t>
            </w:r>
          </w:p>
        </w:tc>
      </w:tr>
      <w:tr w14:paraId="0B2A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68E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3B7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基于高电压高熵正极的高体积比能量锂电池技术研究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DD4B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分布式能源集成中心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0D0B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陈颉颃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FAA6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120万元</w:t>
            </w:r>
          </w:p>
        </w:tc>
      </w:tr>
      <w:tr w14:paraId="10D4A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32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0FE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高能光子闪光放疗的信息智能化技术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6A57A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微波与光子集成中心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C319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高阳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1D43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100万元</w:t>
            </w:r>
          </w:p>
        </w:tc>
      </w:tr>
      <w:tr w14:paraId="62151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B308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第</w:t>
            </w:r>
          </w:p>
          <w:p w14:paraId="2FE8BBD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二</w:t>
            </w:r>
          </w:p>
          <w:p w14:paraId="21C6F1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批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FAB6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《智能计算验证测评服务平台设计方案及可行性研究》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7D1F7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先进计算</w:t>
            </w:r>
          </w:p>
          <w:p w14:paraId="72AA9F3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E2B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范军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83DE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50万元</w:t>
            </w:r>
          </w:p>
        </w:tc>
      </w:tr>
      <w:tr w14:paraId="0742D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359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0E8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《具身智能实训测试平台概念方案及可行性研究》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FF4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电子科技</w:t>
            </w:r>
          </w:p>
          <w:p w14:paraId="31397260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大学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A1E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彭倍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1EC5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vertAlign w:val="baseline"/>
                <w:lang w:val="en-US" w:eastAsia="zh-CN"/>
              </w:rPr>
              <w:t>50万元</w:t>
            </w:r>
          </w:p>
        </w:tc>
      </w:tr>
    </w:tbl>
    <w:p w14:paraId="29350697">
      <w:pP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  <w:bookmarkStart w:id="0" w:name="_GoBack"/>
      <w:bookmarkEnd w:id="0"/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CB3219-F24B-40EF-93F3-0F67AE4CD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75882A9-21F2-4DFC-BA77-331E612A0DD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4015E0-D289-4D09-9FB1-AC05108B2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ZkOTUwZWQ2YzAxMjAxYWRmN2M3YTgzMjk3M2EifQ=="/>
    <w:docVar w:name="KSO_WPS_MARK_KEY" w:val="230ad6a6-947d-496e-81b7-fd029ab7a60c"/>
  </w:docVars>
  <w:rsids>
    <w:rsidRoot w:val="6D93726B"/>
    <w:rsid w:val="2CB53411"/>
    <w:rsid w:val="4EE51A0E"/>
    <w:rsid w:val="6D93726B"/>
    <w:rsid w:val="783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1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1128</Characters>
  <Lines>0</Lines>
  <Paragraphs>0</Paragraphs>
  <TotalTime>3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2025-04-02T05:14:00Z</dcterms:created>
  <dc:creator>帘卷西风</dc:creator>
  <cp:lastModifiedBy>HP</cp:lastModifiedBy>
  <dcterms:modified xsi:type="dcterms:W3CDTF">2025-04-03T02:47:11Z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0949C0CFA9594FBBBF7871FC6585A078</vt:lpwstr>
  </property>
  <property fmtid="{D5CDD505-2E9C-101B-9397-08002B2CF9AE}" pid="4" name="KSOTemplateDocerSaveRecord">
    <vt:lpwstr>eyJoZGlkIjoiYjBkNDhhZTg5ZDU5YjA3NTA2YzY4MWRiMjAzZWJiYmEiLCJ1c2VySWQiOiIyOTQ2MzA5ODIifQ==</vt:lpwstr>
  </property>
</Properties>
</file>